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                               Krasnystaw, dnia..........................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(imię i nazwisko 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(adres wnioskodawcy)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(kod i miejscowość)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(numer telefonu)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(PESEL)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WÓJT GMINY 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 KRASNYSTAW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 wymeldowanie w drodze decyzji administracyjnej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Zwracam się z prośba o wymeldowanie z pobytu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stałego/czasowego </w:t>
      </w:r>
      <w:r>
        <w:rPr>
          <w:rFonts w:ascii="TimesNewRomanPSMT" w:hAnsi="TimesNewRomanPSMT" w:cs="TimesNewRomanPSMT"/>
          <w:sz w:val="24"/>
          <w:szCs w:val="24"/>
        </w:rPr>
        <w:t>(podać kogo dotyczy wniosek)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1.….................................................................................................................................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…................................................................................................................................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…................................................................................................................................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…................................................................................................................................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UZASADNIENIE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             </w:t>
      </w:r>
      <w:r w:rsidRPr="003C20C4">
        <w:rPr>
          <w:rFonts w:ascii="TimesNewRomanPSMT" w:hAnsi="TimesNewRomanPSMT" w:cs="TimesNewRomanPSMT"/>
          <w:sz w:val="20"/>
          <w:szCs w:val="20"/>
        </w:rPr>
        <w:t>(podpis wnioskodawcy)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3C20C4" w:rsidRP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Załączniki do wniosku:</w:t>
      </w:r>
    </w:p>
    <w:p w:rsidR="003C20C4" w:rsidRDefault="003C20C4" w:rsidP="003C20C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Dokument potwierdzający tytuł prawny do lokalu (np. akt notarialny, umowa najmu)</w:t>
      </w:r>
    </w:p>
    <w:p w:rsidR="0022712B" w:rsidRDefault="003C20C4" w:rsidP="003C20C4">
      <w:r>
        <w:rPr>
          <w:rFonts w:ascii="OpenSymbol" w:hAnsi="OpenSymbol" w:cs="OpenSymbol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Dokumenty na potwierdzenie opuszczenia lokalu (np. protokół eksmisji)</w:t>
      </w:r>
    </w:p>
    <w:sectPr w:rsidR="0022712B" w:rsidSect="0022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0C4"/>
    <w:rsid w:val="0022712B"/>
    <w:rsid w:val="003C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2577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szymanskit</dc:creator>
  <cp:lastModifiedBy>szymanskit</cp:lastModifiedBy>
  <cp:revision>1</cp:revision>
  <dcterms:created xsi:type="dcterms:W3CDTF">2015-08-27T10:21:00Z</dcterms:created>
  <dcterms:modified xsi:type="dcterms:W3CDTF">2015-08-27T10:27:00Z</dcterms:modified>
</cp:coreProperties>
</file>